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F" w:rsidRDefault="005236CF" w:rsidP="005236CF">
      <w:pPr>
        <w:pStyle w:val="a3"/>
        <w:numPr>
          <w:ilvl w:val="0"/>
          <w:numId w:val="1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контроля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программного материала</w:t>
      </w:r>
    </w:p>
    <w:p w:rsidR="005236CF" w:rsidRDefault="005236CF" w:rsidP="005236CF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ФИО педагога……..</w:t>
      </w:r>
    </w:p>
    <w:tbl>
      <w:tblPr>
        <w:tblW w:w="0" w:type="auto"/>
        <w:tblLook w:val="0600"/>
      </w:tblPr>
      <w:tblGrid>
        <w:gridCol w:w="1662"/>
        <w:gridCol w:w="1234"/>
        <w:gridCol w:w="2006"/>
        <w:gridCol w:w="1710"/>
        <w:gridCol w:w="1196"/>
        <w:gridCol w:w="1702"/>
      </w:tblGrid>
      <w:tr w:rsidR="005236CF" w:rsidTr="005236CF"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/ Тема (в соответствии с календарно-тематическим планом)</w:t>
            </w:r>
          </w:p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выполненной работы, ее продолжительность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6CF" w:rsidRDefault="00523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Охват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  <w:p w:rsidR="005236CF" w:rsidRDefault="00523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6CF" w:rsidRDefault="00523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6CF" w:rsidTr="00523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CF" w:rsidRDefault="005236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Онлайн-занятия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Индивидуальные консультации (в том числе – работа с родителями)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CF" w:rsidRDefault="005236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CF" w:rsidRDefault="005236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6CF" w:rsidTr="005236CF"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минут,</w:t>
            </w:r>
          </w:p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на платформе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минут, письменные ответы на вопросы в прикрепленном файле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</w:p>
        </w:tc>
      </w:tr>
    </w:tbl>
    <w:p w:rsidR="005236CF" w:rsidRDefault="005236CF" w:rsidP="005236C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F75" w:rsidRPr="00481F06" w:rsidRDefault="00910F75" w:rsidP="00481F06"/>
    <w:sectPr w:rsidR="00910F75" w:rsidRPr="00481F06" w:rsidSect="00A1425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A0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27E92"/>
    <w:rsid w:val="003514A0"/>
    <w:rsid w:val="00481F06"/>
    <w:rsid w:val="004F7E17"/>
    <w:rsid w:val="005236CF"/>
    <w:rsid w:val="005A05CE"/>
    <w:rsid w:val="00653AF6"/>
    <w:rsid w:val="00910F75"/>
    <w:rsid w:val="00A14259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3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terms:modified xsi:type="dcterms:W3CDTF">2024-02-24T18:59:00Z</dcterms:modified>
</cp:coreProperties>
</file>